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4D" w:rsidRPr="00D54141" w:rsidRDefault="0095304D" w:rsidP="0095304D">
      <w:pPr>
        <w:ind w:left="5103"/>
        <w:rPr>
          <w:color w:val="000000"/>
          <w:sz w:val="24"/>
          <w:szCs w:val="24"/>
        </w:rPr>
      </w:pPr>
      <w:r w:rsidRPr="00D54141">
        <w:rPr>
          <w:color w:val="000000"/>
          <w:sz w:val="24"/>
          <w:szCs w:val="24"/>
        </w:rPr>
        <w:t>Приложение № 1</w:t>
      </w:r>
    </w:p>
    <w:p w:rsidR="0095304D" w:rsidRDefault="0095304D" w:rsidP="0095304D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</w:t>
      </w:r>
      <w:r w:rsidRPr="00D54141">
        <w:rPr>
          <w:color w:val="000000"/>
          <w:sz w:val="24"/>
          <w:szCs w:val="24"/>
        </w:rPr>
        <w:t>орядку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товаропроизводителям, за исключением граждан, ведущих личное подсобное хозяйство, и российским организациям</w:t>
      </w:r>
      <w:r>
        <w:rPr>
          <w:color w:val="000000"/>
          <w:sz w:val="24"/>
          <w:szCs w:val="24"/>
        </w:rPr>
        <w:t>,</w:t>
      </w:r>
      <w:r w:rsidRPr="0002287B">
        <w:t xml:space="preserve"> </w:t>
      </w:r>
      <w:r w:rsidRPr="0002287B">
        <w:rPr>
          <w:color w:val="000000"/>
          <w:sz w:val="24"/>
          <w:szCs w:val="24"/>
        </w:rPr>
        <w:t>осуществляющим создание и (или) модернизацию 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 продукции</w:t>
      </w:r>
    </w:p>
    <w:p w:rsidR="0095304D" w:rsidRDefault="0095304D" w:rsidP="0095304D">
      <w:pPr>
        <w:ind w:left="5103"/>
        <w:rPr>
          <w:color w:val="000000"/>
          <w:sz w:val="24"/>
          <w:szCs w:val="24"/>
        </w:rPr>
      </w:pPr>
    </w:p>
    <w:p w:rsidR="0095304D" w:rsidRPr="001113F4" w:rsidRDefault="0095304D" w:rsidP="0095304D">
      <w:pPr>
        <w:ind w:left="5103"/>
        <w:rPr>
          <w:color w:val="000000"/>
          <w:sz w:val="24"/>
          <w:szCs w:val="24"/>
        </w:rPr>
      </w:pPr>
      <w:r w:rsidRPr="001113F4">
        <w:rPr>
          <w:sz w:val="24"/>
          <w:szCs w:val="24"/>
        </w:rPr>
        <w:t>Форма</w:t>
      </w:r>
    </w:p>
    <w:p w:rsidR="0095304D" w:rsidRPr="00D54141" w:rsidRDefault="0095304D" w:rsidP="0095304D">
      <w:pPr>
        <w:pStyle w:val="ConsPlusNormal"/>
        <w:jc w:val="both"/>
      </w:pPr>
    </w:p>
    <w:tbl>
      <w:tblPr>
        <w:tblW w:w="101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96"/>
      </w:tblGrid>
      <w:tr w:rsidR="0095304D" w:rsidRPr="00D54141" w:rsidTr="00287C52">
        <w:tc>
          <w:tcPr>
            <w:tcW w:w="5165" w:type="dxa"/>
          </w:tcPr>
          <w:p w:rsidR="0095304D" w:rsidRPr="00D54141" w:rsidRDefault="0095304D" w:rsidP="00287C52">
            <w:pPr>
              <w:pStyle w:val="ConsPlusNormal"/>
            </w:pPr>
          </w:p>
        </w:tc>
        <w:tc>
          <w:tcPr>
            <w:tcW w:w="4996" w:type="dxa"/>
          </w:tcPr>
          <w:p w:rsidR="0095304D" w:rsidRPr="00D54141" w:rsidRDefault="0095304D" w:rsidP="00287C52">
            <w:pPr>
              <w:pStyle w:val="ConsPlusNormal"/>
              <w:ind w:left="-62"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Начальнику Департамента промышленности и торговли Смоленской области</w:t>
            </w:r>
          </w:p>
          <w:p w:rsidR="0095304D" w:rsidRPr="00D54141" w:rsidRDefault="0095304D" w:rsidP="00287C52">
            <w:pPr>
              <w:pStyle w:val="ConsPlusNormal"/>
              <w:ind w:righ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5304D" w:rsidRPr="0035764A" w:rsidRDefault="0095304D" w:rsidP="00287C52">
            <w:pPr>
              <w:pStyle w:val="ConsPlusNormal"/>
              <w:ind w:left="965" w:right="72"/>
              <w:rPr>
                <w:rFonts w:ascii="Times New Roman" w:hAnsi="Times New Roman" w:cs="Times New Roman"/>
              </w:rPr>
            </w:pPr>
            <w:r w:rsidRPr="0035764A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5304D" w:rsidRDefault="0095304D" w:rsidP="0095304D">
      <w:pPr>
        <w:pStyle w:val="formattext"/>
        <w:spacing w:before="0" w:beforeAutospacing="0" w:after="0" w:afterAutospacing="0"/>
        <w:ind w:left="1701" w:right="2267"/>
        <w:contextualSpacing/>
        <w:jc w:val="center"/>
        <w:textAlignment w:val="baseline"/>
        <w:rPr>
          <w:b/>
        </w:rPr>
      </w:pPr>
    </w:p>
    <w:p w:rsidR="0095304D" w:rsidRPr="00CE125B" w:rsidRDefault="0095304D" w:rsidP="0095304D">
      <w:pPr>
        <w:pStyle w:val="formattext"/>
        <w:spacing w:before="0" w:beforeAutospacing="0" w:after="0" w:afterAutospacing="0"/>
        <w:ind w:left="1701" w:right="2267"/>
        <w:contextualSpacing/>
        <w:jc w:val="center"/>
        <w:textAlignment w:val="baseline"/>
        <w:rPr>
          <w:b/>
        </w:rPr>
      </w:pPr>
      <w:r w:rsidRPr="00CE125B">
        <w:rPr>
          <w:b/>
        </w:rPr>
        <w:t>ЗАЯВЛЕНИЕ</w:t>
      </w:r>
    </w:p>
    <w:p w:rsidR="0095304D" w:rsidRPr="007820F9" w:rsidRDefault="0095304D" w:rsidP="0095304D">
      <w:pPr>
        <w:pStyle w:val="formattext"/>
        <w:ind w:left="1701" w:right="2267"/>
        <w:contextualSpacing/>
        <w:jc w:val="center"/>
        <w:textAlignment w:val="baseline"/>
        <w:rPr>
          <w:b/>
        </w:rPr>
      </w:pPr>
      <w:r w:rsidRPr="00CE125B">
        <w:rPr>
          <w:b/>
        </w:rPr>
        <w:t>о предоставлении субсидии</w:t>
      </w:r>
      <w:r>
        <w:rPr>
          <w:b/>
        </w:rPr>
        <w:t xml:space="preserve"> </w:t>
      </w:r>
      <w:r w:rsidRPr="007820F9">
        <w:rPr>
          <w:b/>
        </w:rPr>
        <w:t xml:space="preserve">в рамках реализации областной государственной программы «Развитие промышленности Смоленской области и повышение ее конкурентоспособности» сельскохозяйственным </w:t>
      </w:r>
      <w:proofErr w:type="spellStart"/>
      <w:r w:rsidRPr="007820F9">
        <w:rPr>
          <w:b/>
        </w:rPr>
        <w:t>товаро</w:t>
      </w:r>
      <w:proofErr w:type="spellEnd"/>
      <w:r w:rsidRPr="007820F9">
        <w:rPr>
          <w:b/>
        </w:rPr>
        <w:t>-производителям,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</w:t>
      </w:r>
      <w:r>
        <w:rPr>
          <w:b/>
        </w:rPr>
        <w:t xml:space="preserve"> продукции</w:t>
      </w:r>
    </w:p>
    <w:p w:rsidR="0095304D" w:rsidRPr="00D54141" w:rsidRDefault="0095304D" w:rsidP="0095304D">
      <w:pPr>
        <w:pStyle w:val="formattext"/>
        <w:spacing w:before="0" w:beforeAutospacing="0" w:after="0" w:afterAutospacing="0"/>
        <w:jc w:val="center"/>
        <w:textAlignment w:val="baseline"/>
      </w:pPr>
      <w:r w:rsidRPr="00D54141">
        <w:t>__________________________________________________________________________</w:t>
      </w:r>
    </w:p>
    <w:p w:rsidR="0095304D" w:rsidRPr="00D54141" w:rsidRDefault="0095304D" w:rsidP="0095304D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54141">
        <w:rPr>
          <w:sz w:val="20"/>
          <w:szCs w:val="20"/>
        </w:rPr>
        <w:t>(полное наименование заявителя)</w:t>
      </w:r>
    </w:p>
    <w:p w:rsidR="0095304D" w:rsidRPr="00D54141" w:rsidRDefault="0095304D" w:rsidP="0095304D">
      <w:pPr>
        <w:rPr>
          <w:sz w:val="28"/>
          <w:szCs w:val="28"/>
        </w:rPr>
      </w:pPr>
    </w:p>
    <w:p w:rsidR="0095304D" w:rsidRPr="00D54141" w:rsidRDefault="0095304D" w:rsidP="0095304D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 w:rsidRPr="00D54141">
        <w:rPr>
          <w:rFonts w:ascii="Arial" w:hAnsi="Arial" w:cs="Arial"/>
          <w:color w:val="444444"/>
        </w:rPr>
        <w:t>__________________________________________________________________________</w:t>
      </w:r>
    </w:p>
    <w:p w:rsidR="0095304D" w:rsidRPr="008E4F4C" w:rsidRDefault="0095304D" w:rsidP="0095304D">
      <w:pPr>
        <w:pStyle w:val="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E4F4C">
        <w:rPr>
          <w:sz w:val="20"/>
          <w:szCs w:val="20"/>
        </w:rPr>
        <w:t>(почтовый адрес)</w:t>
      </w:r>
    </w:p>
    <w:p w:rsidR="0095304D" w:rsidRPr="00D54141" w:rsidRDefault="0095304D" w:rsidP="0095304D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</w:p>
    <w:p w:rsidR="0095304D" w:rsidRPr="00D54141" w:rsidRDefault="0095304D" w:rsidP="0095304D">
      <w:pPr>
        <w:jc w:val="both"/>
        <w:rPr>
          <w:sz w:val="24"/>
          <w:szCs w:val="24"/>
        </w:rPr>
      </w:pPr>
      <w:r w:rsidRPr="00D54141">
        <w:rPr>
          <w:sz w:val="24"/>
          <w:szCs w:val="24"/>
        </w:rPr>
        <w:t>просит предоставить субсидию</w:t>
      </w:r>
      <w:r>
        <w:rPr>
          <w:sz w:val="24"/>
          <w:szCs w:val="24"/>
        </w:rPr>
        <w:t xml:space="preserve"> </w:t>
      </w:r>
      <w:r w:rsidRPr="0089023F">
        <w:rPr>
          <w:sz w:val="24"/>
          <w:szCs w:val="24"/>
        </w:rPr>
        <w:t>в рамках реализации областной государственной программы «Развитие промышленности Смоленской области и повышение ее конкурентоспособнос</w:t>
      </w:r>
      <w:r>
        <w:rPr>
          <w:sz w:val="24"/>
          <w:szCs w:val="24"/>
        </w:rPr>
        <w:t>ти» сельскохозяйственным товаро</w:t>
      </w:r>
      <w:r w:rsidRPr="0089023F">
        <w:rPr>
          <w:sz w:val="24"/>
          <w:szCs w:val="24"/>
        </w:rPr>
        <w:t xml:space="preserve">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продукции, на возмещение части прямых понесенных затрат на </w:t>
      </w:r>
      <w:r w:rsidRPr="0089023F">
        <w:rPr>
          <w:sz w:val="24"/>
          <w:szCs w:val="24"/>
        </w:rPr>
        <w:lastRenderedPageBreak/>
        <w:t>создание и (или) модернизацию объектов по переработке сельскохозяйственной</w:t>
      </w:r>
      <w:r>
        <w:rPr>
          <w:sz w:val="24"/>
          <w:szCs w:val="24"/>
        </w:rPr>
        <w:t xml:space="preserve"> </w:t>
      </w:r>
      <w:r w:rsidRPr="0089023F">
        <w:rPr>
          <w:sz w:val="24"/>
          <w:szCs w:val="24"/>
        </w:rPr>
        <w:t>продукции</w:t>
      </w:r>
      <w:r w:rsidRPr="00D54141">
        <w:rPr>
          <w:sz w:val="24"/>
          <w:szCs w:val="24"/>
        </w:rPr>
        <w:t>.</w:t>
      </w:r>
    </w:p>
    <w:p w:rsidR="0095304D" w:rsidRPr="00D54141" w:rsidRDefault="0095304D" w:rsidP="0095304D">
      <w:pPr>
        <w:ind w:firstLine="709"/>
        <w:jc w:val="both"/>
        <w:rPr>
          <w:sz w:val="24"/>
          <w:szCs w:val="24"/>
        </w:rPr>
      </w:pPr>
      <w:r w:rsidRPr="00D54141">
        <w:rPr>
          <w:sz w:val="24"/>
          <w:szCs w:val="24"/>
        </w:rPr>
        <w:t xml:space="preserve">С условиями предоставления субсидии, указанными в Порядке предоставления субсидий </w:t>
      </w:r>
      <w:r>
        <w:rPr>
          <w:sz w:val="24"/>
          <w:szCs w:val="24"/>
        </w:rPr>
        <w:br/>
      </w:r>
      <w:r w:rsidRPr="00D54141">
        <w:rPr>
          <w:sz w:val="24"/>
          <w:szCs w:val="24"/>
        </w:rPr>
        <w:t>в рамках реализации облас</w:t>
      </w:r>
      <w:r>
        <w:rPr>
          <w:sz w:val="24"/>
          <w:szCs w:val="24"/>
        </w:rPr>
        <w:t>тной государственной программы «</w:t>
      </w:r>
      <w:r w:rsidRPr="00D54141">
        <w:rPr>
          <w:sz w:val="24"/>
          <w:szCs w:val="24"/>
        </w:rPr>
        <w:t>Развитие промышленности Смоленской области и повышение ее конкурентоспособности</w:t>
      </w:r>
      <w:r>
        <w:rPr>
          <w:sz w:val="24"/>
          <w:szCs w:val="24"/>
        </w:rPr>
        <w:t>»</w:t>
      </w:r>
      <w:r w:rsidRPr="00D54141">
        <w:rPr>
          <w:sz w:val="24"/>
          <w:szCs w:val="24"/>
        </w:rPr>
        <w:t xml:space="preserve"> </w:t>
      </w:r>
      <w:r w:rsidRPr="00D54141">
        <w:rPr>
          <w:color w:val="000000"/>
          <w:sz w:val="24"/>
          <w:szCs w:val="24"/>
        </w:rPr>
        <w:t xml:space="preserve">сельскохозяйственным товаропроизводителям, за исключением граждан, ведущих личное подсобное хозяйство, </w:t>
      </w:r>
      <w:r>
        <w:rPr>
          <w:color w:val="000000"/>
          <w:sz w:val="24"/>
          <w:szCs w:val="24"/>
        </w:rPr>
        <w:br/>
      </w:r>
      <w:r w:rsidRPr="00D54141">
        <w:rPr>
          <w:color w:val="000000"/>
          <w:sz w:val="24"/>
          <w:szCs w:val="24"/>
        </w:rPr>
        <w:t xml:space="preserve">и российским организациям, </w:t>
      </w:r>
      <w:r w:rsidRPr="00D20845">
        <w:rPr>
          <w:color w:val="000000"/>
          <w:sz w:val="24"/>
          <w:szCs w:val="24"/>
        </w:rPr>
        <w:t>осуществляющим создание и (или) модернизацию 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Pr="00D54141">
        <w:rPr>
          <w:sz w:val="24"/>
          <w:szCs w:val="24"/>
        </w:rPr>
        <w:t>, утвержденном постановлением Администрац</w:t>
      </w:r>
      <w:r>
        <w:rPr>
          <w:sz w:val="24"/>
          <w:szCs w:val="24"/>
        </w:rPr>
        <w:t xml:space="preserve">ии Смоленской области от </w:t>
      </w:r>
      <w:r w:rsidRPr="00321C4B">
        <w:rPr>
          <w:sz w:val="22"/>
          <w:szCs w:val="22"/>
        </w:rPr>
        <w:t>02.09.2022 № 629</w:t>
      </w:r>
      <w:r w:rsidRPr="00D54141">
        <w:rPr>
          <w:sz w:val="24"/>
          <w:szCs w:val="24"/>
        </w:rPr>
        <w:t>, согласен.</w:t>
      </w:r>
    </w:p>
    <w:p w:rsidR="0095304D" w:rsidRPr="00D54141" w:rsidRDefault="0095304D" w:rsidP="0095304D">
      <w:pPr>
        <w:ind w:firstLine="709"/>
        <w:jc w:val="both"/>
      </w:pPr>
      <w:r w:rsidRPr="00D54141">
        <w:rPr>
          <w:sz w:val="24"/>
          <w:szCs w:val="24"/>
        </w:rPr>
        <w:t>Данным заявлени</w:t>
      </w:r>
      <w:r>
        <w:rPr>
          <w:sz w:val="24"/>
          <w:szCs w:val="24"/>
        </w:rPr>
        <w:t>ем подтверждаю по состоянию на «___»</w:t>
      </w:r>
      <w:r w:rsidRPr="00D54141">
        <w:rPr>
          <w:sz w:val="24"/>
          <w:szCs w:val="24"/>
        </w:rPr>
        <w:t xml:space="preserve"> _________ 20__</w:t>
      </w:r>
      <w:r>
        <w:rPr>
          <w:sz w:val="24"/>
          <w:szCs w:val="24"/>
        </w:rPr>
        <w:t>_</w:t>
      </w:r>
      <w:r w:rsidRPr="00D54141">
        <w:rPr>
          <w:sz w:val="24"/>
          <w:szCs w:val="24"/>
        </w:rPr>
        <w:t>г.:</w:t>
      </w:r>
      <w:r w:rsidRPr="00D54141">
        <w:rPr>
          <w:sz w:val="28"/>
          <w:szCs w:val="28"/>
        </w:rPr>
        <w:br/>
      </w:r>
      <w:r w:rsidRPr="00D54141">
        <w:t xml:space="preserve">              </w:t>
      </w:r>
      <w:r w:rsidRPr="00D54141">
        <w:tab/>
      </w:r>
      <w:r w:rsidRPr="00D54141">
        <w:tab/>
      </w:r>
      <w:r w:rsidRPr="00D54141">
        <w:tab/>
      </w:r>
      <w:r w:rsidRPr="00D54141">
        <w:tab/>
      </w:r>
      <w:r w:rsidRPr="00D54141">
        <w:tab/>
      </w:r>
      <w:proofErr w:type="gramStart"/>
      <w:r w:rsidRPr="00D54141">
        <w:tab/>
      </w:r>
      <w:r w:rsidRPr="007A57EB">
        <w:t>(</w:t>
      </w:r>
      <w:proofErr w:type="gramEnd"/>
      <w:r w:rsidRPr="007A57EB">
        <w:t>на первое число месяца, в котором представляется заявление)</w:t>
      </w:r>
    </w:p>
    <w:p w:rsidR="0095304D" w:rsidRPr="00D54141" w:rsidRDefault="0095304D" w:rsidP="0095304D">
      <w:pPr>
        <w:ind w:firstLine="709"/>
        <w:jc w:val="both"/>
        <w:rPr>
          <w:sz w:val="24"/>
          <w:szCs w:val="24"/>
        </w:rPr>
      </w:pP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- осуществление деятельности на территории Смоленской области;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D54141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D54141">
        <w:rPr>
          <w:rFonts w:ascii="Times New Roman" w:hAnsi="Times New Roman" w:cs="Times New Roman"/>
          <w:sz w:val="24"/>
          <w:szCs w:val="24"/>
        </w:rPr>
        <w:t xml:space="preserve"> в процессе реорганизации (за исключением реорганизации в форме присоединения другого юридического лица), ликвидации или в состоянии банкротства, </w:t>
      </w:r>
      <w:proofErr w:type="spellStart"/>
      <w:r w:rsidRPr="00D54141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D54141">
        <w:rPr>
          <w:rFonts w:ascii="Times New Roman" w:hAnsi="Times New Roman" w:cs="Times New Roman"/>
          <w:sz w:val="24"/>
          <w:szCs w:val="24"/>
        </w:rPr>
        <w:t xml:space="preserve"> деятельности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D541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D54141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D54141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  <w:r w:rsidRPr="00D54141">
        <w:rPr>
          <w:rFonts w:ascii="Times New Roman" w:hAnsi="Times New Roman" w:cs="Times New Roman"/>
          <w:sz w:val="24"/>
          <w:szCs w:val="24"/>
        </w:rPr>
        <w:t>;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41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D54141">
        <w:rPr>
          <w:rFonts w:ascii="Times New Roman" w:hAnsi="Times New Roman" w:cs="Times New Roman"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5304D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D54141">
        <w:rPr>
          <w:rFonts w:ascii="Times New Roman" w:hAnsi="Times New Roman" w:cs="Times New Roman"/>
          <w:sz w:val="24"/>
          <w:szCs w:val="24"/>
        </w:rPr>
        <w:t>неполучение субсидий, предоставляемых Департаментом по расходам, просубсидированным ранее;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4141">
        <w:rPr>
          <w:rFonts w:ascii="Times New Roman" w:hAnsi="Times New Roman" w:cs="Times New Roman"/>
          <w:sz w:val="24"/>
          <w:szCs w:val="24"/>
        </w:rPr>
        <w:t>ненахо</w:t>
      </w:r>
      <w:r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 w:rsidRPr="00D54141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 (подрядчиков, исполнителей) </w:t>
      </w:r>
      <w:r>
        <w:rPr>
          <w:rFonts w:ascii="Times New Roman" w:hAnsi="Times New Roman" w:cs="Times New Roman"/>
          <w:sz w:val="24"/>
          <w:szCs w:val="24"/>
        </w:rPr>
        <w:br/>
      </w:r>
      <w:r w:rsidRPr="00D54141">
        <w:rPr>
          <w:rFonts w:ascii="Times New Roman" w:hAnsi="Times New Roman" w:cs="Times New Roman"/>
          <w:sz w:val="24"/>
          <w:szCs w:val="24"/>
        </w:rPr>
        <w:t xml:space="preserve">в связи с отказом от исполнения заключенных государственных (муниципальных) контрактов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D54141">
        <w:rPr>
          <w:rFonts w:ascii="Times New Roman" w:hAnsi="Times New Roman" w:cs="Times New Roman"/>
          <w:sz w:val="24"/>
          <w:szCs w:val="24"/>
        </w:rPr>
        <w:t xml:space="preserve">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</w:t>
      </w:r>
      <w:r>
        <w:rPr>
          <w:rFonts w:ascii="Times New Roman" w:hAnsi="Times New Roman" w:cs="Times New Roman"/>
          <w:sz w:val="24"/>
          <w:szCs w:val="24"/>
        </w:rPr>
        <w:t>и (или) союзами и (или) государ</w:t>
      </w:r>
      <w:r w:rsidRPr="00D54141">
        <w:rPr>
          <w:rFonts w:ascii="Times New Roman" w:hAnsi="Times New Roman" w:cs="Times New Roman"/>
          <w:sz w:val="24"/>
          <w:szCs w:val="24"/>
        </w:rPr>
        <w:t>ственными (межгосударственными) учреждениями иностранных государств или государственных объединений и (или) союзов мер ограничительн</w:t>
      </w:r>
      <w:r>
        <w:rPr>
          <w:rFonts w:ascii="Times New Roman" w:hAnsi="Times New Roman" w:cs="Times New Roman"/>
          <w:sz w:val="24"/>
          <w:szCs w:val="24"/>
        </w:rPr>
        <w:t>ого характера.</w:t>
      </w:r>
    </w:p>
    <w:p w:rsidR="0095304D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1. ____________________________________________ на _____ л. в 1 экз.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2. ____________________________________________ на _____ л. в 1 экз.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3. ____________________________________________ на _____ л. в 1 экз.</w:t>
      </w:r>
    </w:p>
    <w:p w:rsidR="0095304D" w:rsidRPr="00D54141" w:rsidRDefault="0095304D" w:rsidP="0095304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95304D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FE7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заявлением даю согласие на осуществление Департаментом промышленности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7B3FE7">
        <w:rPr>
          <w:rFonts w:ascii="Times New Roman" w:hAnsi="Times New Roman" w:cs="Times New Roman"/>
          <w:sz w:val="24"/>
          <w:szCs w:val="24"/>
        </w:rPr>
        <w:t>и торговли Смоленской области проверок соблюдения порядка и условий предоставления субсидии,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 268</w:t>
      </w:r>
      <w:r w:rsidRPr="006C25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3FE7">
        <w:rPr>
          <w:rFonts w:ascii="Times New Roman" w:hAnsi="Times New Roman" w:cs="Times New Roman"/>
          <w:sz w:val="24"/>
          <w:szCs w:val="24"/>
        </w:rPr>
        <w:t xml:space="preserve"> и 269</w:t>
      </w:r>
      <w:r w:rsidRPr="006C25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F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5304D" w:rsidRPr="00D54141" w:rsidRDefault="0095304D" w:rsidP="00953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Субсидию прошу перечислить по следующим банковским реквизитам:</w:t>
      </w:r>
    </w:p>
    <w:p w:rsidR="0095304D" w:rsidRPr="00D54141" w:rsidRDefault="0095304D" w:rsidP="0095304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141">
        <w:rPr>
          <w:rFonts w:ascii="Times New Roman" w:hAnsi="Times New Roman" w:cs="Times New Roman"/>
          <w:sz w:val="24"/>
          <w:szCs w:val="24"/>
        </w:rPr>
        <w:t>ИНН _____________________________ КПП (при наличии) _________________________________</w:t>
      </w:r>
    </w:p>
    <w:p w:rsidR="0095304D" w:rsidRPr="00D54141" w:rsidRDefault="0095304D" w:rsidP="0095304D">
      <w:pPr>
        <w:jc w:val="both"/>
        <w:rPr>
          <w:sz w:val="24"/>
          <w:szCs w:val="24"/>
        </w:rPr>
      </w:pPr>
      <w:r w:rsidRPr="00D54141">
        <w:rPr>
          <w:sz w:val="24"/>
          <w:szCs w:val="24"/>
        </w:rPr>
        <w:t>расчетный счет № ______________________ в 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6"/>
        <w:gridCol w:w="2313"/>
        <w:gridCol w:w="5539"/>
      </w:tblGrid>
      <w:tr w:rsidR="0095304D" w:rsidRPr="00D54141" w:rsidTr="00287C52">
        <w:trPr>
          <w:trHeight w:val="1922"/>
        </w:trPr>
        <w:tc>
          <w:tcPr>
            <w:tcW w:w="10268" w:type="dxa"/>
            <w:gridSpan w:val="3"/>
          </w:tcPr>
          <w:p w:rsidR="0095304D" w:rsidRPr="00D54141" w:rsidRDefault="0095304D" w:rsidP="00287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БИК ______________________.</w:t>
            </w:r>
          </w:p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D" w:rsidRPr="00D54141" w:rsidRDefault="0095304D" w:rsidP="0028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95304D" w:rsidRPr="00D54141" w:rsidRDefault="0095304D" w:rsidP="00287C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Pr="00D54141">
              <w:rPr>
                <w:sz w:val="24"/>
                <w:szCs w:val="24"/>
              </w:rPr>
              <w:t>_________</w:t>
            </w:r>
          </w:p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4D" w:rsidRPr="00D54141" w:rsidRDefault="0095304D" w:rsidP="00287C5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5304D" w:rsidRPr="00D54141" w:rsidTr="00287C52">
        <w:tc>
          <w:tcPr>
            <w:tcW w:w="2416" w:type="dxa"/>
          </w:tcPr>
          <w:p w:rsidR="0095304D" w:rsidRPr="00D54141" w:rsidRDefault="0095304D" w:rsidP="00287C5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5304D" w:rsidRPr="00D54141" w:rsidRDefault="0095304D" w:rsidP="00287C52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5414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313" w:type="dxa"/>
          </w:tcPr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414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39" w:type="dxa"/>
          </w:tcPr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5414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5304D" w:rsidRPr="00D54141" w:rsidTr="00287C52">
        <w:tc>
          <w:tcPr>
            <w:tcW w:w="10268" w:type="dxa"/>
            <w:gridSpan w:val="3"/>
          </w:tcPr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  <w:p w:rsidR="0095304D" w:rsidRPr="00D54141" w:rsidRDefault="0095304D" w:rsidP="00287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D54141">
              <w:rPr>
                <w:rFonts w:ascii="Times New Roman" w:hAnsi="Times New Roman" w:cs="Times New Roman"/>
                <w:sz w:val="24"/>
                <w:szCs w:val="24"/>
              </w:rPr>
              <w:t xml:space="preserve"> _______ 20__ г.</w:t>
            </w:r>
          </w:p>
        </w:tc>
      </w:tr>
    </w:tbl>
    <w:p w:rsidR="0095304D" w:rsidRPr="00D54141" w:rsidRDefault="0095304D" w:rsidP="0095304D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B0899" w:rsidRDefault="00CB0899"/>
    <w:sectPr w:rsidR="00CB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E6"/>
    <w:rsid w:val="004250E6"/>
    <w:rsid w:val="0095304D"/>
    <w:rsid w:val="00C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E8913-132E-485A-9BF1-FFB5FBAB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04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link w:val="formattext0"/>
    <w:rsid w:val="0095304D"/>
    <w:pPr>
      <w:spacing w:before="100" w:beforeAutospacing="1" w:after="100" w:afterAutospacing="1"/>
    </w:pPr>
    <w:rPr>
      <w:sz w:val="24"/>
      <w:szCs w:val="24"/>
    </w:rPr>
  </w:style>
  <w:style w:type="character" w:customStyle="1" w:styleId="formattext0">
    <w:name w:val="formattext Знак"/>
    <w:basedOn w:val="a0"/>
    <w:link w:val="formattext"/>
    <w:rsid w:val="00953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Наринэ Александровна Шалюкова</dc:creator>
  <cp:keywords/>
  <dc:description/>
  <cp:lastModifiedBy>Наринэ Александровна Шалюкова</cp:lastModifiedBy>
  <cp:revision>2</cp:revision>
  <dcterms:created xsi:type="dcterms:W3CDTF">2022-09-22T12:52:00Z</dcterms:created>
  <dcterms:modified xsi:type="dcterms:W3CDTF">2022-09-22T12:52:00Z</dcterms:modified>
</cp:coreProperties>
</file>